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B5" w:rsidRPr="007800B5" w:rsidRDefault="00B81AEE" w:rsidP="007800B5">
      <w:pPr>
        <w:tabs>
          <w:tab w:val="center" w:pos="4536"/>
          <w:tab w:val="right" w:pos="9072"/>
        </w:tabs>
        <w:jc w:val="center"/>
        <w:rPr>
          <w:b/>
          <w:caps/>
        </w:rPr>
      </w:pPr>
      <w:r>
        <w:rPr>
          <w:b/>
          <w:caps/>
        </w:rPr>
        <w:t xml:space="preserve"> </w:t>
      </w:r>
      <w:r w:rsidR="007800B5" w:rsidRPr="007800B5">
        <w:rPr>
          <w:b/>
          <w:caps/>
        </w:rPr>
        <w:t>TERMAL KAMERA İÇİN TEKNİK ŞARTNAME</w:t>
      </w:r>
    </w:p>
    <w:p w:rsidR="00892CAF" w:rsidRPr="007800B5" w:rsidRDefault="00892CAF" w:rsidP="007800B5">
      <w:pPr>
        <w:pStyle w:val="ListeParagraf"/>
        <w:numPr>
          <w:ilvl w:val="0"/>
          <w:numId w:val="3"/>
        </w:numPr>
      </w:pPr>
      <w:r w:rsidRPr="007800B5">
        <w:t xml:space="preserve">Cihazın </w:t>
      </w:r>
      <w:r w:rsidR="0031192B" w:rsidRPr="007800B5">
        <w:t>detektör</w:t>
      </w:r>
      <w:r w:rsidRPr="007800B5">
        <w:t xml:space="preserve"> çöz</w:t>
      </w:r>
      <w:r w:rsidR="0031192B">
        <w:t>ü</w:t>
      </w:r>
      <w:r w:rsidRPr="007800B5">
        <w:t xml:space="preserve">nürlüğü </w:t>
      </w:r>
      <w:r w:rsidR="00B81AEE">
        <w:t>160x120</w:t>
      </w:r>
      <w:r w:rsidRPr="007800B5">
        <w:t xml:space="preserve"> piksel </w:t>
      </w:r>
      <w:r w:rsidR="0031192B">
        <w:t>olmalıdır.</w:t>
      </w:r>
    </w:p>
    <w:p w:rsidR="00892CAF" w:rsidRPr="007800B5" w:rsidRDefault="00212C83" w:rsidP="007800B5">
      <w:pPr>
        <w:pStyle w:val="ListeParagraf"/>
        <w:numPr>
          <w:ilvl w:val="0"/>
          <w:numId w:val="3"/>
        </w:numPr>
      </w:pPr>
      <w:r>
        <w:t>Cihaz  -20°C ~ 6</w:t>
      </w:r>
      <w:r w:rsidR="00892CAF" w:rsidRPr="007800B5">
        <w:t xml:space="preserve">50°C </w:t>
      </w:r>
      <w:r w:rsidR="0031192B">
        <w:t>ara</w:t>
      </w:r>
      <w:r w:rsidR="0031192B" w:rsidRPr="007800B5">
        <w:t>lığında</w:t>
      </w:r>
      <w:r w:rsidR="00892CAF" w:rsidRPr="007800B5">
        <w:t xml:space="preserve"> ölçüm </w:t>
      </w:r>
      <w:r w:rsidR="0031192B">
        <w:t>alabilmelidir</w:t>
      </w:r>
      <w:r w:rsidR="00892CAF" w:rsidRPr="007800B5">
        <w:t>.</w:t>
      </w:r>
    </w:p>
    <w:p w:rsidR="0031192B" w:rsidRDefault="0031192B" w:rsidP="007800B5">
      <w:pPr>
        <w:pStyle w:val="ListeParagraf"/>
        <w:numPr>
          <w:ilvl w:val="0"/>
          <w:numId w:val="3"/>
        </w:numPr>
      </w:pPr>
      <w:r>
        <w:t xml:space="preserve">Cihazda </w:t>
      </w:r>
      <w:proofErr w:type="gramStart"/>
      <w:r>
        <w:t>d</w:t>
      </w:r>
      <w:r w:rsidR="00212C83">
        <w:t>ahili</w:t>
      </w:r>
      <w:proofErr w:type="gramEnd"/>
      <w:r w:rsidR="00212C83">
        <w:t xml:space="preserve"> </w:t>
      </w:r>
      <w:r w:rsidR="00B81AEE">
        <w:t>2</w:t>
      </w:r>
      <w:r w:rsidR="00892CAF" w:rsidRPr="007800B5">
        <w:t xml:space="preserve"> Mega </w:t>
      </w:r>
      <w:proofErr w:type="spellStart"/>
      <w:r w:rsidR="00892CAF" w:rsidRPr="007800B5">
        <w:t>pixel</w:t>
      </w:r>
      <w:proofErr w:type="spellEnd"/>
      <w:r w:rsidR="00892CAF" w:rsidRPr="007800B5">
        <w:t xml:space="preserve"> dijital kamera </w:t>
      </w:r>
      <w:r>
        <w:t>olmalıdır.</w:t>
      </w:r>
    </w:p>
    <w:p w:rsidR="00892CAF" w:rsidRPr="007800B5" w:rsidRDefault="0031192B" w:rsidP="007800B5">
      <w:pPr>
        <w:pStyle w:val="ListeParagraf"/>
        <w:numPr>
          <w:ilvl w:val="0"/>
          <w:numId w:val="3"/>
        </w:numPr>
      </w:pPr>
      <w:r>
        <w:t>T</w:t>
      </w:r>
      <w:r w:rsidR="00892CAF" w:rsidRPr="007800B5">
        <w:t>erm</w:t>
      </w:r>
      <w:r>
        <w:t>al görüntü ile dijital görüntü ü</w:t>
      </w:r>
      <w:r w:rsidRPr="007800B5">
        <w:t>st üste</w:t>
      </w:r>
      <w:r w:rsidR="00892CAF" w:rsidRPr="007800B5">
        <w:t xml:space="preserve"> </w:t>
      </w:r>
      <w:r>
        <w:t>bindirilebilmeli</w:t>
      </w:r>
      <w:r w:rsidR="00892CAF" w:rsidRPr="007800B5">
        <w:t xml:space="preserve"> ve bu iki görüntü arasında de</w:t>
      </w:r>
      <w:r>
        <w:t>ğişik düzeylerde harmanlanmış, r</w:t>
      </w:r>
      <w:r w:rsidR="00892CAF" w:rsidRPr="007800B5">
        <w:t xml:space="preserve">esim içinde resim özellikleri tek tuşla aktif </w:t>
      </w:r>
      <w:r>
        <w:t>olabilmeli</w:t>
      </w:r>
      <w:r w:rsidR="00892CAF" w:rsidRPr="007800B5">
        <w:t xml:space="preserve"> ve harmanlama oranı yine bu tek tuş ile </w:t>
      </w:r>
      <w:r>
        <w:t>ayarlanabilmelidir</w:t>
      </w:r>
      <w:r w:rsidR="00892CAF" w:rsidRPr="007800B5">
        <w:t>.</w:t>
      </w:r>
    </w:p>
    <w:p w:rsidR="0031192B" w:rsidRDefault="00892CAF" w:rsidP="007800B5">
      <w:pPr>
        <w:pStyle w:val="ListeParagraf"/>
        <w:numPr>
          <w:ilvl w:val="0"/>
          <w:numId w:val="3"/>
        </w:numPr>
      </w:pPr>
      <w:r w:rsidRPr="007800B5">
        <w:t xml:space="preserve">Cihazda tetiğe uzun süreli </w:t>
      </w:r>
      <w:r w:rsidR="0031192B" w:rsidRPr="007800B5">
        <w:t>basınca Video</w:t>
      </w:r>
      <w:r w:rsidRPr="007800B5">
        <w:t xml:space="preserve"> Kaydı </w:t>
      </w:r>
      <w:r w:rsidR="0031192B">
        <w:t>başlamalı;</w:t>
      </w:r>
      <w:r w:rsidRPr="007800B5">
        <w:t xml:space="preserve"> kısa süreli basın</w:t>
      </w:r>
      <w:r w:rsidR="0031192B">
        <w:t>c</w:t>
      </w:r>
      <w:r w:rsidRPr="007800B5">
        <w:t xml:space="preserve">a fotoğraf kaydı </w:t>
      </w:r>
      <w:r w:rsidR="0031192B">
        <w:t>alınabilmelidir</w:t>
      </w:r>
      <w:r w:rsidRPr="007800B5">
        <w:t>.</w:t>
      </w:r>
    </w:p>
    <w:p w:rsidR="00AB333F" w:rsidRDefault="00AB333F" w:rsidP="007800B5">
      <w:pPr>
        <w:pStyle w:val="ListeParagraf"/>
        <w:numPr>
          <w:ilvl w:val="0"/>
          <w:numId w:val="3"/>
        </w:numPr>
      </w:pPr>
      <w:r>
        <w:t xml:space="preserve">Cihazda </w:t>
      </w:r>
      <w:proofErr w:type="spellStart"/>
      <w:r>
        <w:t>Wi</w:t>
      </w:r>
      <w:proofErr w:type="spellEnd"/>
      <w:r>
        <w:t>-Fi bağlantısı bulunmalıdır.</w:t>
      </w:r>
    </w:p>
    <w:p w:rsidR="00892CAF" w:rsidRDefault="0031192B" w:rsidP="007800B5">
      <w:pPr>
        <w:pStyle w:val="ListeParagraf"/>
        <w:numPr>
          <w:ilvl w:val="0"/>
          <w:numId w:val="3"/>
        </w:numPr>
      </w:pPr>
      <w:r>
        <w:t xml:space="preserve">Cihaz </w:t>
      </w:r>
      <w:r w:rsidR="00892CAF" w:rsidRPr="007800B5">
        <w:t>min</w:t>
      </w:r>
      <w:r>
        <w:t>imum</w:t>
      </w:r>
      <w:r w:rsidR="00B81AEE">
        <w:t xml:space="preserve"> </w:t>
      </w:r>
      <w:proofErr w:type="gramStart"/>
      <w:r w:rsidR="00B81AEE">
        <w:t>3.5</w:t>
      </w:r>
      <w:proofErr w:type="gramEnd"/>
      <w:r w:rsidR="00212C83">
        <w:t xml:space="preserve">” </w:t>
      </w:r>
      <w:r w:rsidR="00B81AEE">
        <w:rPr>
          <w:rFonts w:ascii="Arial" w:hAnsi="Arial" w:cs="Arial"/>
          <w:color w:val="272727"/>
          <w:sz w:val="20"/>
          <w:szCs w:val="20"/>
          <w:shd w:val="clear" w:color="auto" w:fill="FFFFFF"/>
        </w:rPr>
        <w:t>TFT dokunmatik ekrana</w:t>
      </w:r>
      <w:r w:rsidR="00212C83">
        <w:t xml:space="preserve"> </w:t>
      </w:r>
      <w:r>
        <w:t>sahip olmalıdır</w:t>
      </w:r>
      <w:r w:rsidR="00892CAF" w:rsidRPr="007800B5">
        <w:t>.</w:t>
      </w:r>
    </w:p>
    <w:p w:rsidR="00212C83" w:rsidRPr="007800B5" w:rsidRDefault="00D4518E" w:rsidP="007800B5">
      <w:pPr>
        <w:pStyle w:val="ListeParagraf"/>
        <w:numPr>
          <w:ilvl w:val="0"/>
          <w:numId w:val="3"/>
        </w:numPr>
      </w:pPr>
      <w:r>
        <w:t xml:space="preserve">Cihaz minimum </w:t>
      </w:r>
      <w:r w:rsidR="007920E7">
        <w:t xml:space="preserve">ekran çözünürlük </w:t>
      </w:r>
      <w:r w:rsidR="007920E7">
        <w:rPr>
          <w:rFonts w:ascii="Arial" w:hAnsi="Arial" w:cs="Arial"/>
          <w:color w:val="272727"/>
          <w:sz w:val="20"/>
          <w:szCs w:val="20"/>
          <w:shd w:val="clear" w:color="auto" w:fill="FFFFFF"/>
        </w:rPr>
        <w:t>320x240</w:t>
      </w:r>
      <w:r w:rsidR="00B81AEE">
        <w:rPr>
          <w:rFonts w:ascii="Arial" w:hAnsi="Arial" w:cs="Arial"/>
          <w:color w:val="272727"/>
          <w:sz w:val="20"/>
          <w:szCs w:val="20"/>
          <w:shd w:val="clear" w:color="auto" w:fill="FFFFFF"/>
        </w:rPr>
        <w:t xml:space="preserve"> </w:t>
      </w:r>
      <w:r w:rsidR="00212C83">
        <w:t>piksel olmalıdır.</w:t>
      </w:r>
    </w:p>
    <w:p w:rsidR="00892CAF" w:rsidRPr="007800B5" w:rsidRDefault="00892CAF" w:rsidP="007800B5">
      <w:pPr>
        <w:pStyle w:val="ListeParagraf"/>
        <w:numPr>
          <w:ilvl w:val="0"/>
          <w:numId w:val="3"/>
        </w:numPr>
      </w:pPr>
      <w:r w:rsidRPr="007800B5">
        <w:t>Cihazın termal hassasiyeti &lt;0.</w:t>
      </w:r>
      <w:r w:rsidR="00B81AEE">
        <w:t>05</w:t>
      </w:r>
      <w:r w:rsidRPr="007800B5">
        <w:t>°C @ 30°</w:t>
      </w:r>
      <w:proofErr w:type="spellStart"/>
      <w:r w:rsidRPr="007800B5">
        <w:t>C’den</w:t>
      </w:r>
      <w:proofErr w:type="spellEnd"/>
      <w:r w:rsidRPr="007800B5">
        <w:t xml:space="preserve"> büyük </w:t>
      </w:r>
      <w:r w:rsidR="0031192B">
        <w:t>olmamalıdır.</w:t>
      </w:r>
    </w:p>
    <w:p w:rsidR="00892CAF" w:rsidRPr="007800B5" w:rsidRDefault="00892CAF" w:rsidP="007800B5">
      <w:pPr>
        <w:pStyle w:val="ListeParagraf"/>
        <w:numPr>
          <w:ilvl w:val="0"/>
          <w:numId w:val="3"/>
        </w:numPr>
      </w:pPr>
      <w:r w:rsidRPr="007800B5">
        <w:t xml:space="preserve">Cihaz </w:t>
      </w:r>
      <w:r w:rsidR="0031192B">
        <w:t>o</w:t>
      </w:r>
      <w:r w:rsidRPr="007800B5">
        <w:t>tomatik olarak soğuk ve sıcak noktaları</w:t>
      </w:r>
      <w:r w:rsidR="0031192B">
        <w:t xml:space="preserve"> işaretleyebilmeli </w:t>
      </w:r>
      <w:r w:rsidR="0031192B" w:rsidRPr="007800B5">
        <w:t>ve</w:t>
      </w:r>
      <w:r w:rsidRPr="007800B5">
        <w:t xml:space="preserve"> bu değerleri ekranında </w:t>
      </w:r>
      <w:r w:rsidR="0031192B">
        <w:t>gösterebilmelidir</w:t>
      </w:r>
      <w:r w:rsidRPr="007800B5">
        <w:t xml:space="preserve">. Hangi değerlerin görüntüleneceği cihazın menüsünden </w:t>
      </w:r>
      <w:r w:rsidR="0031192B">
        <w:t>seçilebilmelidir</w:t>
      </w:r>
      <w:r w:rsidRPr="007800B5">
        <w:t>.</w:t>
      </w:r>
    </w:p>
    <w:p w:rsidR="00892CAF" w:rsidRPr="007800B5" w:rsidRDefault="00892CAF" w:rsidP="007800B5">
      <w:pPr>
        <w:pStyle w:val="ListeParagraf"/>
        <w:numPr>
          <w:ilvl w:val="0"/>
          <w:numId w:val="3"/>
        </w:numPr>
      </w:pPr>
      <w:r w:rsidRPr="007800B5">
        <w:t>Cihazda Entegre Lazer ve LED Aydınl</w:t>
      </w:r>
      <w:r w:rsidR="0031192B">
        <w:t>atma bulunmalıdır</w:t>
      </w:r>
      <w:r w:rsidRPr="007800B5">
        <w:t xml:space="preserve"> ve tek tuş ile kolayca aktif edilebil</w:t>
      </w:r>
      <w:r w:rsidR="0031192B">
        <w:t>melidir</w:t>
      </w:r>
      <w:r w:rsidRPr="007800B5">
        <w:t>.</w:t>
      </w:r>
    </w:p>
    <w:p w:rsidR="00892CAF" w:rsidRPr="007800B5" w:rsidRDefault="00892CAF" w:rsidP="007800B5">
      <w:pPr>
        <w:pStyle w:val="ListeParagraf"/>
        <w:numPr>
          <w:ilvl w:val="0"/>
          <w:numId w:val="3"/>
        </w:numPr>
      </w:pPr>
      <w:r w:rsidRPr="007800B5">
        <w:t xml:space="preserve">Cihazın </w:t>
      </w:r>
      <w:r w:rsidR="007920E7">
        <w:t>8</w:t>
      </w:r>
      <w:r w:rsidRPr="007800B5">
        <w:t xml:space="preserve"> farklı renk paleti </w:t>
      </w:r>
      <w:r w:rsidR="0031192B">
        <w:t>olmalıdır</w:t>
      </w:r>
      <w:r w:rsidRPr="007800B5">
        <w:t>.</w:t>
      </w:r>
    </w:p>
    <w:p w:rsidR="00892CAF" w:rsidRPr="007800B5" w:rsidRDefault="00892CAF" w:rsidP="007800B5">
      <w:pPr>
        <w:pStyle w:val="ListeParagraf"/>
        <w:numPr>
          <w:ilvl w:val="0"/>
          <w:numId w:val="3"/>
        </w:numPr>
      </w:pPr>
      <w:r w:rsidRPr="007800B5">
        <w:t xml:space="preserve">Cihazın doğruluğu en az ± 2°C veya ± %2 </w:t>
      </w:r>
      <w:r w:rsidR="0031192B">
        <w:t>olmalıdır</w:t>
      </w:r>
      <w:r w:rsidRPr="007800B5">
        <w:t>.</w:t>
      </w:r>
    </w:p>
    <w:p w:rsidR="00892CAF" w:rsidRDefault="00892CAF" w:rsidP="007800B5">
      <w:pPr>
        <w:pStyle w:val="ListeParagraf"/>
        <w:numPr>
          <w:ilvl w:val="0"/>
          <w:numId w:val="3"/>
        </w:numPr>
      </w:pPr>
      <w:proofErr w:type="spellStart"/>
      <w:r w:rsidRPr="007800B5">
        <w:t>Emisivite</w:t>
      </w:r>
      <w:proofErr w:type="spellEnd"/>
      <w:r w:rsidRPr="007800B5">
        <w:t xml:space="preserve"> oranları cihazın içinden değiştirilebilir veya içinde kayıtlı listeden seçilebilir </w:t>
      </w:r>
      <w:r w:rsidR="0031192B">
        <w:t>olmalıdır</w:t>
      </w:r>
      <w:r w:rsidRPr="007800B5">
        <w:t>.</w:t>
      </w:r>
      <w:r w:rsidR="002C0310">
        <w:t xml:space="preserve"> </w:t>
      </w:r>
      <w:r w:rsidR="006D68C9">
        <w:t>18</w:t>
      </w:r>
      <w:r w:rsidR="00235A51">
        <w:t xml:space="preserve"> farklı </w:t>
      </w:r>
      <w:proofErr w:type="spellStart"/>
      <w:r w:rsidR="00235A51">
        <w:t>emisivite</w:t>
      </w:r>
      <w:proofErr w:type="spellEnd"/>
      <w:r w:rsidR="00235A51">
        <w:t xml:space="preserve"> oranı olmalıdır. </w:t>
      </w:r>
    </w:p>
    <w:p w:rsidR="00892CAF" w:rsidRDefault="0031192B" w:rsidP="007800B5">
      <w:pPr>
        <w:pStyle w:val="ListeParagraf"/>
        <w:numPr>
          <w:ilvl w:val="0"/>
          <w:numId w:val="3"/>
        </w:numPr>
      </w:pPr>
      <w:r>
        <w:t xml:space="preserve">Cihazda </w:t>
      </w:r>
      <w:proofErr w:type="spellStart"/>
      <w:r>
        <w:t>micro</w:t>
      </w:r>
      <w:proofErr w:type="spellEnd"/>
      <w:r>
        <w:t xml:space="preserve"> SD kart</w:t>
      </w:r>
      <w:r w:rsidR="00BC7A30" w:rsidRPr="007800B5">
        <w:t xml:space="preserve"> desteği ol</w:t>
      </w:r>
      <w:r>
        <w:t>malı</w:t>
      </w:r>
      <w:r w:rsidR="00BC7A30" w:rsidRPr="007800B5">
        <w:t xml:space="preserve"> ve en az 8GB’lık bir SD </w:t>
      </w:r>
      <w:r>
        <w:t>kart</w:t>
      </w:r>
      <w:r w:rsidR="00BC7A30" w:rsidRPr="007800B5">
        <w:t xml:space="preserve"> cihaz ile birlikte verilmiş </w:t>
      </w:r>
      <w:r>
        <w:t>olmalıdır</w:t>
      </w:r>
      <w:r w:rsidR="00BC7A30" w:rsidRPr="007800B5">
        <w:t>.</w:t>
      </w:r>
    </w:p>
    <w:p w:rsidR="00F61279" w:rsidRPr="007800B5" w:rsidRDefault="0047414E" w:rsidP="007800B5">
      <w:pPr>
        <w:pStyle w:val="ListeParagraf"/>
        <w:numPr>
          <w:ilvl w:val="0"/>
          <w:numId w:val="3"/>
        </w:numPr>
      </w:pPr>
      <w:r>
        <w:t xml:space="preserve">Raporlama programında </w:t>
      </w:r>
      <w:r w:rsidR="00F61279">
        <w:t>hem termal görüntüyü hem</w:t>
      </w:r>
      <w:r>
        <w:t xml:space="preserve"> de gerçek görüntüyü yan yana gösterebilmelidir.</w:t>
      </w:r>
    </w:p>
    <w:p w:rsidR="00BC7A30" w:rsidRPr="007800B5" w:rsidRDefault="00BC7A30" w:rsidP="007800B5">
      <w:pPr>
        <w:pStyle w:val="ListeParagraf"/>
        <w:numPr>
          <w:ilvl w:val="0"/>
          <w:numId w:val="3"/>
        </w:numPr>
      </w:pPr>
      <w:r w:rsidRPr="007800B5">
        <w:t xml:space="preserve">Cihazda USB-mini, </w:t>
      </w:r>
      <w:proofErr w:type="spellStart"/>
      <w:r w:rsidRPr="007800B5">
        <w:t>audio</w:t>
      </w:r>
      <w:proofErr w:type="spellEnd"/>
      <w:r w:rsidRPr="007800B5">
        <w:t xml:space="preserve">, HDMI, </w:t>
      </w:r>
      <w:proofErr w:type="spellStart"/>
      <w:r w:rsidRPr="007800B5">
        <w:t>Micro</w:t>
      </w:r>
      <w:proofErr w:type="spellEnd"/>
      <w:r w:rsidRPr="007800B5">
        <w:t xml:space="preserve"> SD </w:t>
      </w:r>
      <w:proofErr w:type="gramStart"/>
      <w:r w:rsidR="0031192B">
        <w:t>giriş</w:t>
      </w:r>
      <w:r w:rsidRPr="007800B5">
        <w:t>,</w:t>
      </w:r>
      <w:proofErr w:type="gramEnd"/>
      <w:r w:rsidRPr="007800B5">
        <w:t xml:space="preserve"> ile kamera ve bilgisayar veya monitör, TV vb cihazlar arasında veri transferi sağlayacak </w:t>
      </w:r>
      <w:proofErr w:type="spellStart"/>
      <w:r w:rsidRPr="007800B5">
        <w:t>portlar</w:t>
      </w:r>
      <w:proofErr w:type="spellEnd"/>
      <w:r w:rsidRPr="007800B5">
        <w:t xml:space="preserve"> </w:t>
      </w:r>
      <w:r w:rsidR="0031192B">
        <w:t>olmalıdır</w:t>
      </w:r>
      <w:r w:rsidRPr="007800B5">
        <w:t>.</w:t>
      </w:r>
    </w:p>
    <w:p w:rsidR="00BC7A30" w:rsidRPr="007800B5" w:rsidRDefault="00BC7A30" w:rsidP="007800B5">
      <w:pPr>
        <w:pStyle w:val="ListeParagraf"/>
        <w:numPr>
          <w:ilvl w:val="0"/>
          <w:numId w:val="3"/>
        </w:numPr>
      </w:pPr>
      <w:r w:rsidRPr="007800B5">
        <w:t xml:space="preserve">Cihazla beraber şarj aleti, taşıma çantası, PC yazılımı, 8GB </w:t>
      </w:r>
      <w:proofErr w:type="spellStart"/>
      <w:r w:rsidRPr="007800B5">
        <w:t>micro</w:t>
      </w:r>
      <w:proofErr w:type="spellEnd"/>
      <w:r w:rsidRPr="007800B5">
        <w:t xml:space="preserve"> SD </w:t>
      </w:r>
      <w:r w:rsidR="0031192B">
        <w:t>kart</w:t>
      </w:r>
      <w:r w:rsidRPr="007800B5">
        <w:t xml:space="preserve">, HDMI kablosu, USB </w:t>
      </w:r>
      <w:proofErr w:type="gramStart"/>
      <w:r w:rsidRPr="007800B5">
        <w:t>kablosu</w:t>
      </w:r>
      <w:proofErr w:type="gramEnd"/>
      <w:r w:rsidRPr="007800B5">
        <w:t xml:space="preserve"> verilmelidir.</w:t>
      </w:r>
    </w:p>
    <w:sectPr w:rsidR="00BC7A30" w:rsidRPr="007800B5" w:rsidSect="004F4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6781F"/>
    <w:multiLevelType w:val="multilevel"/>
    <w:tmpl w:val="A934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46056A"/>
    <w:multiLevelType w:val="multilevel"/>
    <w:tmpl w:val="A2180E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1E1C05"/>
    <w:multiLevelType w:val="multilevel"/>
    <w:tmpl w:val="3ED27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2CAF"/>
    <w:rsid w:val="0001762E"/>
    <w:rsid w:val="001F4BC9"/>
    <w:rsid w:val="00212C83"/>
    <w:rsid w:val="00235A51"/>
    <w:rsid w:val="00274510"/>
    <w:rsid w:val="002C0310"/>
    <w:rsid w:val="0031192B"/>
    <w:rsid w:val="00450EB3"/>
    <w:rsid w:val="0047414E"/>
    <w:rsid w:val="004E4A3F"/>
    <w:rsid w:val="004E6610"/>
    <w:rsid w:val="004F437B"/>
    <w:rsid w:val="006D68C9"/>
    <w:rsid w:val="007800B5"/>
    <w:rsid w:val="007920E7"/>
    <w:rsid w:val="00892CAF"/>
    <w:rsid w:val="00916865"/>
    <w:rsid w:val="00933078"/>
    <w:rsid w:val="00937298"/>
    <w:rsid w:val="00962BEA"/>
    <w:rsid w:val="009B5AD9"/>
    <w:rsid w:val="00A50EE6"/>
    <w:rsid w:val="00A52F28"/>
    <w:rsid w:val="00AB333F"/>
    <w:rsid w:val="00B81AEE"/>
    <w:rsid w:val="00BC7A30"/>
    <w:rsid w:val="00C76643"/>
    <w:rsid w:val="00D4221E"/>
    <w:rsid w:val="00D4518E"/>
    <w:rsid w:val="00D90CDF"/>
    <w:rsid w:val="00DC05E5"/>
    <w:rsid w:val="00DC6F28"/>
    <w:rsid w:val="00E01CB7"/>
    <w:rsid w:val="00EA01DA"/>
    <w:rsid w:val="00F3743F"/>
    <w:rsid w:val="00F61279"/>
    <w:rsid w:val="00F9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37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2C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92CAF"/>
  </w:style>
  <w:style w:type="character" w:styleId="Kpr">
    <w:name w:val="Hyperlink"/>
    <w:basedOn w:val="VarsaylanParagrafYazTipi"/>
    <w:uiPriority w:val="99"/>
    <w:semiHidden/>
    <w:unhideWhenUsed/>
    <w:rsid w:val="00892CAF"/>
    <w:rPr>
      <w:color w:val="0000FF"/>
      <w:u w:val="single"/>
    </w:rPr>
  </w:style>
  <w:style w:type="character" w:customStyle="1" w:styleId="label">
    <w:name w:val="label"/>
    <w:basedOn w:val="VarsaylanParagrafYazTipi"/>
    <w:rsid w:val="00892CAF"/>
  </w:style>
  <w:style w:type="character" w:customStyle="1" w:styleId="ata11y">
    <w:name w:val="at_a11y"/>
    <w:basedOn w:val="VarsaylanParagrafYazTipi"/>
    <w:rsid w:val="00892CAF"/>
  </w:style>
  <w:style w:type="paragraph" w:styleId="ListeParagraf">
    <w:name w:val="List Paragraph"/>
    <w:basedOn w:val="Normal"/>
    <w:uiPriority w:val="34"/>
    <w:qFormat/>
    <w:rsid w:val="007800B5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212C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98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9880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dotted" w:sz="6" w:space="3" w:color="CCCCCC"/>
                <w:right w:val="none" w:sz="0" w:space="3" w:color="auto"/>
              </w:divBdr>
            </w:div>
          </w:divsChild>
        </w:div>
        <w:div w:id="20076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omer.celep@windowslive.com</dc:creator>
  <cp:lastModifiedBy>Ömer Celep</cp:lastModifiedBy>
  <cp:revision>2</cp:revision>
  <dcterms:created xsi:type="dcterms:W3CDTF">2022-05-27T09:36:00Z</dcterms:created>
  <dcterms:modified xsi:type="dcterms:W3CDTF">2022-05-27T09:36:00Z</dcterms:modified>
</cp:coreProperties>
</file>